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55" w:rsidRDefault="00124F55" w:rsidP="00124F55"/>
    <w:p w:rsidR="00124F55" w:rsidRDefault="00013122" w:rsidP="00124F55">
      <w:r w:rsidRPr="0001312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559"/>
        <w:gridCol w:w="3544"/>
      </w:tblGrid>
      <w:tr w:rsidR="00124F55" w:rsidRPr="00817211" w:rsidTr="00AD3AD7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9F7798">
            <w:pPr>
              <w:pStyle w:val="a3"/>
              <w:snapToGrid w:val="0"/>
              <w:ind w:left="-55" w:right="-55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AD3AD7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EC2B67" w:rsidRDefault="00E02195" w:rsidP="0088111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88111F" w:rsidRPr="00B073FB">
              <w:rPr>
                <w:rFonts w:ascii="Tahoma" w:hAnsi="Tahoma" w:cs="Tahoma"/>
                <w:szCs w:val="20"/>
              </w:rPr>
              <w:t>00</w:t>
            </w:r>
            <w:r w:rsidR="00360B1A" w:rsidRPr="00B073FB">
              <w:rPr>
                <w:rFonts w:ascii="Tahoma" w:hAnsi="Tahoma" w:cs="Tahoma"/>
                <w:szCs w:val="20"/>
              </w:rPr>
              <w:t>0</w:t>
            </w:r>
            <w:r w:rsidR="00EC2B67">
              <w:rPr>
                <w:rFonts w:ascii="Tahoma" w:hAnsi="Tahoma" w:cs="Tahoma"/>
                <w:szCs w:val="20"/>
                <w:lang w:val="en-US"/>
              </w:rPr>
              <w:t>001</w:t>
            </w:r>
          </w:p>
        </w:tc>
      </w:tr>
    </w:tbl>
    <w:p w:rsidR="0088111F" w:rsidRPr="0088111F" w:rsidRDefault="0088111F" w:rsidP="0088111F">
      <w:pPr>
        <w:spacing w:after="0"/>
        <w:rPr>
          <w:rFonts w:ascii="Tahoma" w:hAnsi="Tahoma" w:cs="Tahoma"/>
          <w:sz w:val="20"/>
          <w:szCs w:val="20"/>
          <w:lang w:val="en-US"/>
        </w:rPr>
      </w:pPr>
      <w:bookmarkStart w:id="0" w:name="_GoBack"/>
      <w:bookmarkEnd w:id="0"/>
    </w:p>
    <w:p w:rsidR="00934F1E" w:rsidRPr="00EC2B67" w:rsidRDefault="00124F55" w:rsidP="0088111F">
      <w:pPr>
        <w:spacing w:after="0" w:line="240" w:lineRule="auto"/>
        <w:ind w:left="1843" w:hanging="1843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EC2B67" w:rsidRPr="00EC2B67">
        <w:rPr>
          <w:rFonts w:ascii="Tahoma" w:hAnsi="Tahoma" w:cs="Tahoma"/>
          <w:b/>
          <w:sz w:val="20"/>
          <w:szCs w:val="20"/>
        </w:rPr>
        <w:t>Бокс ламинарный биологической безопасности, класс II, тип А</w:t>
      </w:r>
      <w:proofErr w:type="gramStart"/>
      <w:r w:rsidR="001116B3">
        <w:rPr>
          <w:rFonts w:ascii="Tahoma" w:hAnsi="Tahoma" w:cs="Tahoma"/>
          <w:b/>
          <w:sz w:val="20"/>
          <w:szCs w:val="20"/>
        </w:rPr>
        <w:t>2</w:t>
      </w:r>
      <w:proofErr w:type="gramEnd"/>
    </w:p>
    <w:p w:rsidR="00934F1E" w:rsidRPr="00817211" w:rsidRDefault="00934F1E" w:rsidP="0088111F">
      <w:pPr>
        <w:spacing w:after="0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559"/>
        <w:gridCol w:w="3544"/>
      </w:tblGrid>
      <w:tr w:rsidR="00124F55" w:rsidRPr="00817211" w:rsidTr="009F7798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F2259C" w:rsidTr="009F7798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F2259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F2259C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F2259C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F2259C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F2259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F2259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F2259C" w:rsidTr="009F7798">
        <w:trPr>
          <w:trHeight w:val="837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24F55" w:rsidRPr="00F2259C" w:rsidRDefault="00124F55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F2259C">
              <w:rPr>
                <w:rFonts w:ascii="Tahoma" w:hAnsi="Tahoma" w:cs="Tahoma"/>
                <w:szCs w:val="20"/>
              </w:rPr>
              <w:t>1.1</w:t>
            </w:r>
          </w:p>
          <w:p w:rsidR="007611B7" w:rsidRPr="00F2259C" w:rsidRDefault="007611B7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4119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3" w:rsidRPr="00F2259C" w:rsidRDefault="001116B3" w:rsidP="009F779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2259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Бокс микробиологической безопасности класс </w:t>
            </w:r>
            <w:r w:rsidRPr="00F2259C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II</w:t>
            </w:r>
            <w:r w:rsidRPr="00F2259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тип А</w:t>
            </w:r>
            <w:proofErr w:type="gramStart"/>
            <w:r w:rsidRPr="00F2259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</w:t>
            </w:r>
            <w:proofErr w:type="gramEnd"/>
          </w:p>
          <w:p w:rsidR="00B073FB" w:rsidRPr="00F2259C" w:rsidRDefault="001116B3" w:rsidP="009F7798">
            <w:pPr>
              <w:pStyle w:val="a3"/>
              <w:snapToGrid w:val="0"/>
              <w:rPr>
                <w:rFonts w:ascii="Tahoma" w:eastAsia="Times New Roman" w:hAnsi="Tahoma" w:cs="Tahoma"/>
                <w:b/>
                <w:bCs/>
                <w:szCs w:val="20"/>
              </w:rPr>
            </w:pPr>
            <w:r w:rsidRPr="00F2259C">
              <w:rPr>
                <w:rFonts w:ascii="Tahoma" w:eastAsia="Times New Roman" w:hAnsi="Tahoma" w:cs="Tahoma"/>
                <w:b/>
                <w:bCs/>
                <w:szCs w:val="20"/>
              </w:rPr>
              <w:t>БМБ-</w:t>
            </w:r>
            <w:proofErr w:type="gramStart"/>
            <w:r w:rsidRPr="00F2259C">
              <w:rPr>
                <w:rFonts w:ascii="Tahoma" w:eastAsia="Times New Roman" w:hAnsi="Tahoma" w:cs="Tahoma"/>
                <w:b/>
                <w:bCs/>
                <w:szCs w:val="20"/>
              </w:rPr>
              <w:t>II</w:t>
            </w:r>
            <w:proofErr w:type="gramEnd"/>
            <w:r w:rsidRPr="00F2259C">
              <w:rPr>
                <w:rFonts w:ascii="Tahoma" w:eastAsia="Times New Roman" w:hAnsi="Tahoma" w:cs="Tahoma"/>
                <w:b/>
                <w:bCs/>
                <w:szCs w:val="20"/>
              </w:rPr>
              <w:t>-"Ламинар-С"-1,2</w:t>
            </w:r>
          </w:p>
          <w:p w:rsidR="001116B3" w:rsidRPr="00D331C6" w:rsidRDefault="001116B3" w:rsidP="009F7798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F2259C">
              <w:rPr>
                <w:rFonts w:ascii="Tahoma" w:eastAsia="Times New Roman" w:hAnsi="Tahoma" w:cs="Tahoma"/>
                <w:b/>
                <w:bCs/>
                <w:szCs w:val="20"/>
                <w:lang w:val="en-US"/>
              </w:rPr>
              <w:t>NEOTERIC</w:t>
            </w:r>
            <w:r w:rsidR="00D331C6" w:rsidRPr="00D331C6">
              <w:rPr>
                <w:rFonts w:ascii="Tahoma" w:eastAsia="Times New Roman" w:hAnsi="Tahoma" w:cs="Tahoma"/>
                <w:b/>
                <w:bCs/>
                <w:szCs w:val="20"/>
              </w:rPr>
              <w:t xml:space="preserve"> </w:t>
            </w:r>
            <w:r w:rsidR="00D331C6" w:rsidRPr="00496D91">
              <w:rPr>
                <w:rFonts w:ascii="Tahoma" w:eastAsia="Times New Roman" w:hAnsi="Tahoma" w:cs="Tahoma"/>
                <w:b/>
                <w:bCs/>
                <w:szCs w:val="20"/>
              </w:rPr>
              <w:t>(</w:t>
            </w:r>
            <w:r w:rsidR="00D331C6">
              <w:rPr>
                <w:rFonts w:ascii="Tahoma" w:eastAsia="Times New Roman" w:hAnsi="Tahoma" w:cs="Tahoma"/>
                <w:b/>
                <w:bCs/>
                <w:szCs w:val="20"/>
              </w:rPr>
              <w:t>или эквивалент)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FB" w:rsidRPr="00F2259C" w:rsidRDefault="00F2259C" w:rsidP="00360B1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F2259C">
              <w:rPr>
                <w:rFonts w:ascii="Tahoma" w:hAnsi="Tahoma" w:cs="Tahoma"/>
                <w:szCs w:val="20"/>
              </w:rPr>
              <w:t>Размеры бокса с подставкой (</w:t>
            </w:r>
            <w:proofErr w:type="spellStart"/>
            <w:r w:rsidR="00B073FB" w:rsidRPr="00F2259C">
              <w:rPr>
                <w:rFonts w:ascii="Tahoma" w:hAnsi="Tahoma" w:cs="Tahoma"/>
                <w:szCs w:val="20"/>
              </w:rPr>
              <w:t>ШхГ</w:t>
            </w:r>
            <w:r w:rsidRPr="00F2259C">
              <w:rPr>
                <w:rFonts w:ascii="Tahoma" w:hAnsi="Tahoma" w:cs="Tahoma"/>
                <w:szCs w:val="20"/>
              </w:rPr>
              <w:t>хВ</w:t>
            </w:r>
            <w:proofErr w:type="spellEnd"/>
            <w:r w:rsidRPr="00F2259C">
              <w:rPr>
                <w:rFonts w:ascii="Tahoma" w:hAnsi="Tahoma" w:cs="Tahoma"/>
                <w:szCs w:val="20"/>
              </w:rPr>
              <w:t>), мм</w:t>
            </w:r>
          </w:p>
          <w:p w:rsidR="0056201C" w:rsidRPr="00F2259C" w:rsidRDefault="009540C1" w:rsidP="009F7798">
            <w:pPr>
              <w:pStyle w:val="a3"/>
              <w:snapToGrid w:val="0"/>
              <w:ind w:left="-55" w:right="-55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не более </w:t>
            </w:r>
            <w:r w:rsidR="00F2259C" w:rsidRPr="00F2259C">
              <w:rPr>
                <w:rFonts w:ascii="Tahoma" w:hAnsi="Tahoma" w:cs="Tahoma"/>
                <w:szCs w:val="20"/>
              </w:rPr>
              <w:t>120</w:t>
            </w:r>
            <w:r w:rsidR="00B073FB" w:rsidRPr="00F2259C">
              <w:rPr>
                <w:rFonts w:ascii="Tahoma" w:hAnsi="Tahoma" w:cs="Tahoma"/>
                <w:szCs w:val="20"/>
              </w:rPr>
              <w:t>0</w:t>
            </w:r>
            <w:r w:rsidR="00F2259C" w:rsidRPr="00F2259C">
              <w:rPr>
                <w:rFonts w:ascii="Tahoma" w:hAnsi="Tahoma" w:cs="Tahoma"/>
                <w:szCs w:val="20"/>
              </w:rPr>
              <w:t>х770х</w:t>
            </w:r>
            <w:r w:rsidR="00B073FB" w:rsidRPr="00F2259C">
              <w:rPr>
                <w:rFonts w:ascii="Tahoma" w:hAnsi="Tahoma" w:cs="Tahoma"/>
                <w:szCs w:val="20"/>
              </w:rPr>
              <w:t>2</w:t>
            </w:r>
            <w:r w:rsidR="00F2259C" w:rsidRPr="00F2259C">
              <w:rPr>
                <w:rFonts w:ascii="Tahoma" w:hAnsi="Tahoma" w:cs="Tahoma"/>
                <w:szCs w:val="20"/>
              </w:rPr>
              <w:t>1</w:t>
            </w:r>
            <w:r w:rsidR="00B073FB" w:rsidRPr="00F2259C">
              <w:rPr>
                <w:rFonts w:ascii="Tahoma" w:hAnsi="Tahoma" w:cs="Tahoma"/>
                <w:szCs w:val="20"/>
              </w:rPr>
              <w:t>5</w:t>
            </w:r>
            <w:r w:rsidR="00F2259C" w:rsidRPr="00F2259C">
              <w:rPr>
                <w:rFonts w:ascii="Tahoma" w:hAnsi="Tahoma" w:cs="Tahoma"/>
                <w:szCs w:val="20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2259C" w:rsidRPr="00F2259C" w:rsidRDefault="00F2259C" w:rsidP="00F2259C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F2259C">
              <w:rPr>
                <w:rFonts w:ascii="Tahoma" w:hAnsi="Tahoma" w:cs="Tahoma"/>
                <w:b/>
                <w:sz w:val="20"/>
                <w:szCs w:val="20"/>
              </w:rPr>
              <w:t xml:space="preserve">Артикул </w:t>
            </w:r>
            <w:r w:rsidRPr="00F2259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изделия</w:t>
            </w:r>
            <w:r w:rsidRPr="00F2259C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Pr="00F2259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1R-B.001-12.0</w:t>
            </w:r>
            <w:r w:rsidR="00D331C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(или эквивалент)</w:t>
            </w:r>
          </w:p>
        </w:tc>
      </w:tr>
      <w:tr w:rsidR="002016AA" w:rsidRPr="002016AA" w:rsidTr="002B257B">
        <w:trPr>
          <w:trHeight w:val="300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016AA" w:rsidRPr="002016AA" w:rsidRDefault="002016AA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016AA">
              <w:rPr>
                <w:rFonts w:ascii="Tahoma" w:hAnsi="Tahoma" w:cs="Tahoma"/>
                <w:szCs w:val="20"/>
                <w:lang w:val="en-US"/>
              </w:rPr>
              <w:t>1</w:t>
            </w:r>
            <w:r w:rsidRPr="002016AA">
              <w:rPr>
                <w:rFonts w:ascii="Tahoma" w:hAnsi="Tahoma" w:cs="Tahoma"/>
                <w:szCs w:val="20"/>
              </w:rPr>
              <w:t>.2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AA" w:rsidRPr="009F7798" w:rsidRDefault="009F7798" w:rsidP="009F7798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 xml:space="preserve">Класс установленных НЕРА-фильтров по ГОСТ </w:t>
            </w:r>
            <w:proofErr w:type="gramStart"/>
            <w:r w:rsidRPr="009F7798">
              <w:rPr>
                <w:rFonts w:ascii="Tahoma" w:hAnsi="Tahoma" w:cs="Tahoma"/>
                <w:szCs w:val="20"/>
              </w:rPr>
              <w:t>Р</w:t>
            </w:r>
            <w:proofErr w:type="gramEnd"/>
            <w:r w:rsidRPr="009F7798">
              <w:rPr>
                <w:rFonts w:ascii="Tahoma" w:hAnsi="Tahoma" w:cs="Tahoma"/>
                <w:szCs w:val="20"/>
              </w:rPr>
              <w:t xml:space="preserve"> ЕН 1822-1-2010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AA" w:rsidRPr="009F7798" w:rsidRDefault="002016AA" w:rsidP="009F779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2016AA" w:rsidRPr="009F7798" w:rsidRDefault="009F7798" w:rsidP="009F7798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F7798">
              <w:rPr>
                <w:rFonts w:ascii="Tahoma" w:hAnsi="Tahoma" w:cs="Tahoma"/>
                <w:sz w:val="20"/>
                <w:szCs w:val="20"/>
              </w:rPr>
              <w:t>Н 14</w:t>
            </w:r>
          </w:p>
        </w:tc>
      </w:tr>
      <w:tr w:rsidR="00AD3AD7" w:rsidRPr="002016AA" w:rsidTr="002B257B">
        <w:trPr>
          <w:trHeight w:val="408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3AD7" w:rsidRPr="00AD3AD7" w:rsidRDefault="00AD3AD7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AD3AD7" w:rsidRDefault="00AD3AD7" w:rsidP="00AD3AD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D3AD7">
              <w:rPr>
                <w:rFonts w:ascii="Tahoma" w:hAnsi="Tahoma" w:cs="Tahoma"/>
                <w:sz w:val="20"/>
                <w:szCs w:val="20"/>
              </w:rPr>
              <w:t>Степень очистки выбрасываемо</w:t>
            </w:r>
            <w:r>
              <w:rPr>
                <w:rFonts w:ascii="Tahoma" w:hAnsi="Tahoma" w:cs="Tahoma"/>
                <w:sz w:val="20"/>
                <w:szCs w:val="20"/>
              </w:rPr>
              <w:t>го воздуха от взвешенных частиц</w:t>
            </w:r>
            <w:r w:rsidRPr="00AD3AD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9F7798" w:rsidRDefault="00AD3AD7" w:rsidP="00AD3AD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D3AD7">
              <w:rPr>
                <w:rFonts w:ascii="Tahoma" w:hAnsi="Tahoma" w:cs="Tahoma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3AD7" w:rsidRPr="00AD3AD7" w:rsidRDefault="00AD3AD7" w:rsidP="009F7798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AD3AD7">
              <w:rPr>
                <w:rFonts w:ascii="Tahoma" w:hAnsi="Tahoma" w:cs="Tahoma"/>
                <w:sz w:val="20"/>
                <w:szCs w:val="20"/>
              </w:rPr>
              <w:t>99,995</w:t>
            </w:r>
          </w:p>
        </w:tc>
      </w:tr>
      <w:tr w:rsidR="002016AA" w:rsidRPr="002016AA" w:rsidTr="00AD3AD7">
        <w:trPr>
          <w:trHeight w:val="11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016AA" w:rsidRPr="002016AA" w:rsidRDefault="002016AA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016AA">
              <w:rPr>
                <w:rFonts w:ascii="Tahoma" w:hAnsi="Tahoma" w:cs="Tahoma"/>
                <w:szCs w:val="20"/>
              </w:rPr>
              <w:t>1.</w:t>
            </w:r>
            <w:r w:rsidR="00AD3AD7">
              <w:rPr>
                <w:rFonts w:ascii="Tahoma" w:hAnsi="Tahoma" w:cs="Tahoma"/>
                <w:szCs w:val="20"/>
              </w:rPr>
              <w:t>4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AA" w:rsidRPr="009F7798" w:rsidRDefault="009F7798" w:rsidP="00AD3AD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>Степе</w:t>
            </w:r>
            <w:r w:rsidR="00F620F5">
              <w:rPr>
                <w:rFonts w:ascii="Tahoma" w:hAnsi="Tahoma" w:cs="Tahoma"/>
                <w:szCs w:val="20"/>
              </w:rPr>
              <w:t>нь рециркуляции воздуха в боксе</w:t>
            </w:r>
            <w:r w:rsidRPr="009F7798">
              <w:rPr>
                <w:rFonts w:ascii="Tahoma" w:hAnsi="Tahoma" w:cs="Tahoma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AA" w:rsidRPr="009F7798" w:rsidRDefault="00AD3AD7" w:rsidP="00AD3A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F7798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2016AA" w:rsidRPr="009F7798" w:rsidRDefault="009F7798" w:rsidP="009F779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>70</w:t>
            </w:r>
          </w:p>
        </w:tc>
      </w:tr>
      <w:tr w:rsidR="007611B7" w:rsidRPr="00817211" w:rsidTr="002B257B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1B7" w:rsidRPr="00817211" w:rsidRDefault="007611B7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</w:t>
            </w:r>
            <w:r w:rsidR="00AD3AD7">
              <w:rPr>
                <w:rFonts w:ascii="Tahoma" w:hAnsi="Tahoma" w:cs="Tahoma"/>
                <w:szCs w:val="20"/>
              </w:rPr>
              <w:t>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1B7" w:rsidRPr="009F7798" w:rsidRDefault="009F7798" w:rsidP="00AD3AD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>Средняя скорость нисходящего воздушного потока в рабочей кам</w:t>
            </w:r>
            <w:r w:rsidR="00F620F5">
              <w:rPr>
                <w:rFonts w:ascii="Tahoma" w:hAnsi="Tahoma" w:cs="Tahoma"/>
                <w:szCs w:val="20"/>
              </w:rPr>
              <w:t>ере</w:t>
            </w:r>
            <w:r w:rsidRPr="009F7798">
              <w:rPr>
                <w:rFonts w:ascii="Tahoma" w:hAnsi="Tahoma" w:cs="Tahoma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1B7" w:rsidRPr="009F7798" w:rsidRDefault="00AD3AD7" w:rsidP="00AD3AD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proofErr w:type="gramStart"/>
            <w:r w:rsidRPr="009F7798">
              <w:rPr>
                <w:rFonts w:ascii="Tahoma" w:hAnsi="Tahoma" w:cs="Tahoma"/>
                <w:szCs w:val="20"/>
              </w:rPr>
              <w:t>м</w:t>
            </w:r>
            <w:proofErr w:type="gramEnd"/>
            <w:r w:rsidRPr="009F7798">
              <w:rPr>
                <w:rFonts w:ascii="Tahoma" w:hAnsi="Tahoma" w:cs="Tahoma"/>
                <w:szCs w:val="20"/>
              </w:rPr>
              <w:t>/с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7611B7" w:rsidRPr="009F7798" w:rsidRDefault="009F7798" w:rsidP="009F7798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>0,35+0,01</w:t>
            </w:r>
          </w:p>
        </w:tc>
      </w:tr>
      <w:tr w:rsidR="00A15E01" w:rsidRPr="00817211" w:rsidTr="00AD3AD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E01" w:rsidRPr="00817211" w:rsidRDefault="00A15E01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</w:t>
            </w:r>
            <w:r w:rsidR="00AD3AD7">
              <w:rPr>
                <w:rFonts w:ascii="Tahoma" w:hAnsi="Tahoma" w:cs="Tahoma"/>
                <w:szCs w:val="20"/>
              </w:rPr>
              <w:t>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E01" w:rsidRPr="009F7798" w:rsidRDefault="009F7798" w:rsidP="00AD3AD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>Производительность по чистому воздуху, подав</w:t>
            </w:r>
            <w:r w:rsidR="00AD3AD7">
              <w:rPr>
                <w:rFonts w:ascii="Tahoma" w:hAnsi="Tahoma" w:cs="Tahoma"/>
                <w:szCs w:val="20"/>
              </w:rPr>
              <w:t>аемому в рабочую камеру бокса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E01" w:rsidRPr="009F7798" w:rsidRDefault="00AD3AD7" w:rsidP="00AD3AD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9F7798">
              <w:rPr>
                <w:rFonts w:ascii="Tahoma" w:hAnsi="Tahoma" w:cs="Tahoma"/>
                <w:szCs w:val="20"/>
              </w:rPr>
              <w:t>м</w:t>
            </w:r>
            <w:r w:rsidRPr="009F7798">
              <w:rPr>
                <w:rFonts w:ascii="Tahoma" w:hAnsi="Tahoma" w:cs="Tahoma"/>
                <w:szCs w:val="20"/>
                <w:vertAlign w:val="superscript"/>
              </w:rPr>
              <w:t>3</w:t>
            </w:r>
            <w:r w:rsidRPr="009F7798">
              <w:rPr>
                <w:rFonts w:ascii="Tahoma" w:hAnsi="Tahoma" w:cs="Tahoma"/>
                <w:szCs w:val="20"/>
              </w:rPr>
              <w:t>/ч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15E01" w:rsidRPr="00AD3AD7" w:rsidRDefault="00AD3AD7" w:rsidP="009F7798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D3AD7">
              <w:rPr>
                <w:rFonts w:ascii="Tahoma" w:hAnsi="Tahoma" w:cs="Tahoma"/>
              </w:rPr>
              <w:t>795-817</w:t>
            </w:r>
          </w:p>
        </w:tc>
      </w:tr>
      <w:tr w:rsidR="00F620F5" w:rsidRPr="00817211" w:rsidTr="00F620F5">
        <w:trPr>
          <w:trHeight w:val="3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F5" w:rsidRPr="00817211" w:rsidRDefault="00F620F5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1.7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F5" w:rsidRPr="00F620F5" w:rsidRDefault="00F620F5" w:rsidP="00AD3AD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F620F5">
              <w:rPr>
                <w:rFonts w:ascii="Tahoma" w:hAnsi="Tahoma" w:cs="Tahoma"/>
              </w:rPr>
              <w:t>Потребляемая мощность бокса без учета нагрузки на встроенный блок розеток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F5" w:rsidRPr="00F620F5" w:rsidRDefault="00F620F5" w:rsidP="00AD3AD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proofErr w:type="gramStart"/>
            <w:r w:rsidRPr="00F620F5">
              <w:rPr>
                <w:rFonts w:ascii="Tahoma" w:hAnsi="Tahoma" w:cs="Tahoma"/>
              </w:rPr>
              <w:t>Вт</w:t>
            </w:r>
            <w:proofErr w:type="gramEnd"/>
            <w:r w:rsidRPr="00F620F5">
              <w:rPr>
                <w:rFonts w:ascii="Tahoma" w:hAnsi="Tahoma" w:cs="Tahoma"/>
              </w:rPr>
              <w:t>, не более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620F5" w:rsidRPr="00F620F5" w:rsidRDefault="00F620F5" w:rsidP="009F7798">
            <w:pPr>
              <w:pStyle w:val="a3"/>
              <w:snapToGrid w:val="0"/>
              <w:rPr>
                <w:rFonts w:ascii="Tahoma" w:hAnsi="Tahoma" w:cs="Tahoma"/>
              </w:rPr>
            </w:pPr>
            <w:r w:rsidRPr="00F620F5">
              <w:rPr>
                <w:rFonts w:ascii="Tahoma" w:hAnsi="Tahoma" w:cs="Tahoma"/>
              </w:rPr>
              <w:t>180</w:t>
            </w:r>
          </w:p>
        </w:tc>
      </w:tr>
      <w:tr w:rsidR="00F620F5" w:rsidRPr="00817211" w:rsidTr="00F620F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F5" w:rsidRPr="00817211" w:rsidRDefault="00F620F5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1.8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F5" w:rsidRPr="00F620F5" w:rsidRDefault="00F620F5" w:rsidP="00F620F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20F5">
              <w:rPr>
                <w:rFonts w:ascii="Tahoma" w:hAnsi="Tahoma" w:cs="Tahoma"/>
                <w:sz w:val="20"/>
                <w:szCs w:val="20"/>
              </w:rPr>
              <w:t xml:space="preserve">Электропитание от сети переменного тока </w:t>
            </w:r>
          </w:p>
          <w:p w:rsidR="00F620F5" w:rsidRPr="00F620F5" w:rsidRDefault="00F620F5" w:rsidP="00F620F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F620F5">
              <w:rPr>
                <w:rFonts w:ascii="Tahoma" w:hAnsi="Tahoma" w:cs="Tahoma"/>
                <w:szCs w:val="20"/>
              </w:rPr>
              <w:t>частотой,</w:t>
            </w:r>
          </w:p>
          <w:p w:rsidR="00F620F5" w:rsidRPr="00F620F5" w:rsidRDefault="00F620F5" w:rsidP="00F620F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F620F5">
              <w:rPr>
                <w:rFonts w:ascii="Tahoma" w:hAnsi="Tahoma" w:cs="Tahoma"/>
              </w:rPr>
              <w:t>номинальным напряжением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0F5" w:rsidRPr="00F620F5" w:rsidRDefault="00F620F5" w:rsidP="00F620F5">
            <w:pPr>
              <w:pStyle w:val="a3"/>
              <w:snapToGrid w:val="0"/>
              <w:jc w:val="center"/>
              <w:rPr>
                <w:rFonts w:ascii="Tahoma" w:hAnsi="Tahoma" w:cs="Tahoma"/>
              </w:rPr>
            </w:pPr>
            <w:r w:rsidRPr="00F620F5">
              <w:rPr>
                <w:rFonts w:ascii="Tahoma" w:hAnsi="Tahoma" w:cs="Tahoma"/>
              </w:rPr>
              <w:t>Гц</w:t>
            </w:r>
          </w:p>
          <w:p w:rsidR="00F620F5" w:rsidRPr="00F620F5" w:rsidRDefault="00F620F5" w:rsidP="00F620F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F620F5">
              <w:rPr>
                <w:rFonts w:ascii="Tahoma" w:hAnsi="Tahoma" w:cs="Tahoma"/>
              </w:rPr>
              <w:t>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bottom"/>
          </w:tcPr>
          <w:p w:rsidR="00F620F5" w:rsidRPr="00F620F5" w:rsidRDefault="00F620F5" w:rsidP="00F620F5">
            <w:pPr>
              <w:pStyle w:val="a3"/>
              <w:snapToGrid w:val="0"/>
              <w:rPr>
                <w:rFonts w:ascii="Tahoma" w:hAnsi="Tahoma" w:cs="Tahoma"/>
              </w:rPr>
            </w:pPr>
            <w:r w:rsidRPr="00F620F5">
              <w:rPr>
                <w:rFonts w:ascii="Tahoma" w:hAnsi="Tahoma" w:cs="Tahoma"/>
              </w:rPr>
              <w:t>50</w:t>
            </w:r>
          </w:p>
          <w:p w:rsidR="00F620F5" w:rsidRPr="00F620F5" w:rsidRDefault="00F620F5" w:rsidP="00F620F5">
            <w:pPr>
              <w:pStyle w:val="a3"/>
              <w:snapToGrid w:val="0"/>
              <w:rPr>
                <w:rFonts w:ascii="Tahoma" w:hAnsi="Tahoma" w:cs="Tahoma"/>
              </w:rPr>
            </w:pPr>
            <w:r w:rsidRPr="00F620F5">
              <w:rPr>
                <w:rFonts w:ascii="Tahoma" w:hAnsi="Tahoma" w:cs="Tahoma"/>
              </w:rPr>
              <w:t>220-240</w:t>
            </w:r>
          </w:p>
        </w:tc>
      </w:tr>
      <w:tr w:rsidR="00AD3AD7" w:rsidRPr="00817211" w:rsidTr="002B257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817211" w:rsidRDefault="00AD3AD7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</w:t>
            </w:r>
            <w:r w:rsidR="00F620F5">
              <w:rPr>
                <w:rFonts w:ascii="Tahoma" w:hAnsi="Tahoma" w:cs="Tahoma"/>
                <w:szCs w:val="20"/>
              </w:rPr>
              <w:t>9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57B" w:rsidRDefault="00AD3AD7" w:rsidP="002B257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Комплектация</w:t>
            </w:r>
          </w:p>
          <w:p w:rsidR="00AD3AD7" w:rsidRPr="002B257B" w:rsidRDefault="002B257B" w:rsidP="002B257B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2B257B">
              <w:rPr>
                <w:rFonts w:ascii="Tahoma" w:hAnsi="Tahoma" w:cs="Tahoma"/>
                <w:b/>
              </w:rPr>
              <w:t>Рабочая камера и подставка раздельно</w:t>
            </w:r>
            <w:r w:rsidR="00AD3AD7" w:rsidRPr="002B257B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9F7798" w:rsidRDefault="00AD3AD7" w:rsidP="00AD3AD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3AD7" w:rsidRDefault="00F620F5" w:rsidP="009F7798">
            <w:pPr>
              <w:pStyle w:val="a3"/>
              <w:snapToGrid w:val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Базовая</w:t>
            </w:r>
            <w:proofErr w:type="gramEnd"/>
            <w:r>
              <w:rPr>
                <w:rFonts w:ascii="Tahoma" w:hAnsi="Tahoma" w:cs="Tahoma"/>
              </w:rPr>
              <w:t xml:space="preserve"> с подставкой</w:t>
            </w:r>
            <w:r w:rsidR="002B257B">
              <w:rPr>
                <w:rFonts w:ascii="Tahoma" w:hAnsi="Tahoma" w:cs="Tahoma"/>
              </w:rPr>
              <w:t xml:space="preserve"> </w:t>
            </w:r>
          </w:p>
          <w:p w:rsidR="002B257B" w:rsidRPr="00496D91" w:rsidRDefault="00496D91" w:rsidP="009F7798">
            <w:pPr>
              <w:pStyle w:val="a3"/>
              <w:snapToGrid w:val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Поставщик должен своими силами, средствами и за свой счет осуществить с</w:t>
            </w:r>
            <w:r w:rsidR="002B257B" w:rsidRPr="002B257B">
              <w:rPr>
                <w:rFonts w:ascii="Tahoma" w:hAnsi="Tahoma" w:cs="Tahoma"/>
                <w:b/>
              </w:rPr>
              <w:t>оединение рабочей камеры с</w:t>
            </w:r>
            <w:r>
              <w:rPr>
                <w:rFonts w:ascii="Tahoma" w:hAnsi="Tahoma" w:cs="Tahoma"/>
                <w:b/>
              </w:rPr>
              <w:t xml:space="preserve"> подставкой по указанному адресу Заказчика (в лаборатории на рабочем месте)</w:t>
            </w:r>
          </w:p>
        </w:tc>
      </w:tr>
      <w:tr w:rsidR="00AD3AD7" w:rsidRPr="00817211" w:rsidTr="00AD3AD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817211" w:rsidRDefault="00AD3AD7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</w:t>
            </w:r>
            <w:r w:rsidR="00F620F5">
              <w:rPr>
                <w:rFonts w:ascii="Tahoma" w:hAnsi="Tahoma" w:cs="Tahoma"/>
                <w:szCs w:val="20"/>
              </w:rPr>
              <w:t>10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AD3AD7" w:rsidRDefault="00AD3AD7" w:rsidP="00AD3AD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D3AD7">
              <w:rPr>
                <w:rFonts w:ascii="Tahoma" w:hAnsi="Tahoma" w:cs="Tahoma"/>
                <w:szCs w:val="20"/>
              </w:rPr>
              <w:t xml:space="preserve">Масса бокса в сборе с подставкой (Нетто),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AD7" w:rsidRPr="00AD3AD7" w:rsidRDefault="00AD3AD7" w:rsidP="00AD3AD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proofErr w:type="gramStart"/>
            <w:r w:rsidRPr="00AD3AD7">
              <w:rPr>
                <w:rFonts w:ascii="Tahoma" w:hAnsi="Tahoma" w:cs="Tahoma"/>
                <w:szCs w:val="20"/>
              </w:rPr>
              <w:t>кг</w:t>
            </w:r>
            <w:proofErr w:type="gramEnd"/>
            <w:r w:rsidRPr="00AD3AD7">
              <w:rPr>
                <w:rFonts w:ascii="Tahoma" w:hAnsi="Tahoma" w:cs="Tahoma"/>
                <w:szCs w:val="20"/>
              </w:rPr>
              <w:t>, не более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3AD7" w:rsidRPr="00AD3AD7" w:rsidRDefault="00AD3AD7" w:rsidP="00AD3AD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D3AD7">
              <w:rPr>
                <w:rFonts w:ascii="Tahoma" w:hAnsi="Tahoma" w:cs="Tahoma"/>
                <w:sz w:val="20"/>
                <w:szCs w:val="20"/>
              </w:rPr>
              <w:t>235</w:t>
            </w:r>
          </w:p>
        </w:tc>
      </w:tr>
      <w:tr w:rsidR="00934F1E" w:rsidRPr="00817211" w:rsidTr="009F779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A15E01" w:rsidP="009F7798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</w:t>
            </w:r>
            <w:r w:rsidR="00F620F5">
              <w:rPr>
                <w:rFonts w:ascii="Tahoma" w:hAnsi="Tahoma" w:cs="Tahoma"/>
                <w:szCs w:val="20"/>
              </w:rPr>
              <w:t>11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2016AA" w:rsidP="009F779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Паспорт</w:t>
            </w:r>
            <w:r w:rsidR="00F620F5">
              <w:rPr>
                <w:rFonts w:ascii="Tahoma" w:hAnsi="Tahoma" w:cs="Tahoma"/>
                <w:szCs w:val="20"/>
              </w:rPr>
              <w:t xml:space="preserve">, инструкция по эксплуатации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934F1E" w:rsidP="009F779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817211" w:rsidRDefault="00934F1E" w:rsidP="009F7798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6662"/>
      </w:tblGrid>
      <w:tr w:rsidR="00124F55" w:rsidRPr="00817211" w:rsidTr="00AD3AD7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AD3AD7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AD3AD7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817211">
              <w:rPr>
                <w:rFonts w:ascii="Tahoma" w:hAnsi="Tahoma" w:cs="Tahoma"/>
                <w:szCs w:val="20"/>
              </w:rPr>
              <w:t>24-51</w:t>
            </w:r>
            <w:r w:rsidRPr="00817211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817211" w:rsidTr="00AD3AD7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lastRenderedPageBreak/>
              <w:t xml:space="preserve">Электронный адрес: 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AD3AD7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4F55"/>
    <w:rsid w:val="00013122"/>
    <w:rsid w:val="0001713A"/>
    <w:rsid w:val="000558D8"/>
    <w:rsid w:val="000910BF"/>
    <w:rsid w:val="001116B3"/>
    <w:rsid w:val="0012242F"/>
    <w:rsid w:val="00124F55"/>
    <w:rsid w:val="001C0C3F"/>
    <w:rsid w:val="001F550B"/>
    <w:rsid w:val="002016AA"/>
    <w:rsid w:val="00231BF6"/>
    <w:rsid w:val="00256491"/>
    <w:rsid w:val="00293039"/>
    <w:rsid w:val="002B257B"/>
    <w:rsid w:val="00340D32"/>
    <w:rsid w:val="00360B1A"/>
    <w:rsid w:val="003F43FA"/>
    <w:rsid w:val="00440093"/>
    <w:rsid w:val="00496D91"/>
    <w:rsid w:val="004E5042"/>
    <w:rsid w:val="0056201C"/>
    <w:rsid w:val="006E0691"/>
    <w:rsid w:val="007611B7"/>
    <w:rsid w:val="0079498B"/>
    <w:rsid w:val="007F778B"/>
    <w:rsid w:val="00817211"/>
    <w:rsid w:val="00825D9A"/>
    <w:rsid w:val="008403C8"/>
    <w:rsid w:val="008457EF"/>
    <w:rsid w:val="00863E4A"/>
    <w:rsid w:val="00875AC2"/>
    <w:rsid w:val="0088111F"/>
    <w:rsid w:val="00884CB2"/>
    <w:rsid w:val="00934F1E"/>
    <w:rsid w:val="009540C1"/>
    <w:rsid w:val="00984BE3"/>
    <w:rsid w:val="009B7191"/>
    <w:rsid w:val="009D5E25"/>
    <w:rsid w:val="009F7798"/>
    <w:rsid w:val="00A15E01"/>
    <w:rsid w:val="00A302E6"/>
    <w:rsid w:val="00A849AA"/>
    <w:rsid w:val="00AD3AD7"/>
    <w:rsid w:val="00AE26BC"/>
    <w:rsid w:val="00B073FB"/>
    <w:rsid w:val="00B43CE3"/>
    <w:rsid w:val="00B8539A"/>
    <w:rsid w:val="00BE03A9"/>
    <w:rsid w:val="00C05790"/>
    <w:rsid w:val="00D331C6"/>
    <w:rsid w:val="00D46DDB"/>
    <w:rsid w:val="00DC1BD6"/>
    <w:rsid w:val="00E02195"/>
    <w:rsid w:val="00E43943"/>
    <w:rsid w:val="00E80C75"/>
    <w:rsid w:val="00E93D4C"/>
    <w:rsid w:val="00EC0140"/>
    <w:rsid w:val="00EC2B67"/>
    <w:rsid w:val="00F062E3"/>
    <w:rsid w:val="00F2259C"/>
    <w:rsid w:val="00F620F5"/>
    <w:rsid w:val="00F6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43"/>
  </w:style>
  <w:style w:type="paragraph" w:styleId="3">
    <w:name w:val="heading 3"/>
    <w:basedOn w:val="a"/>
    <w:link w:val="30"/>
    <w:uiPriority w:val="9"/>
    <w:qFormat/>
    <w:rsid w:val="001116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1116B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">
    <w:name w:val="Основной шрифт абзаца4"/>
    <w:rsid w:val="00AD3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116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1116B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">
    <w:name w:val="Основной шрифт абзаца4"/>
    <w:rsid w:val="00AD3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9448-1829-44D7-9C21-0321FF77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lyuboslavova_yl</dc:creator>
  <cp:lastModifiedBy>Алюсов Дмитрий Валериевич</cp:lastModifiedBy>
  <cp:revision>5</cp:revision>
  <dcterms:created xsi:type="dcterms:W3CDTF">2021-02-25T07:59:00Z</dcterms:created>
  <dcterms:modified xsi:type="dcterms:W3CDTF">2021-03-22T12:13:00Z</dcterms:modified>
</cp:coreProperties>
</file>